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b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方正黑体_GBK"/>
          <w:b/>
          <w:sz w:val="32"/>
          <w:szCs w:val="32"/>
        </w:rPr>
      </w:pPr>
      <w:r>
        <w:rPr>
          <w:rFonts w:hint="eastAsia" w:eastAsia="方正黑体_GBK"/>
          <w:b/>
          <w:sz w:val="32"/>
          <w:szCs w:val="32"/>
        </w:rPr>
        <w:t>江苏省福利彩票</w:t>
      </w:r>
      <w:r>
        <w:rPr>
          <w:rFonts w:hint="eastAsia" w:eastAsia="方正黑体_GBK"/>
          <w:b/>
          <w:sz w:val="32"/>
          <w:szCs w:val="32"/>
          <w:lang w:eastAsia="zh-CN"/>
        </w:rPr>
        <w:t>“</w:t>
      </w:r>
      <w:r>
        <w:rPr>
          <w:rFonts w:hint="eastAsia" w:eastAsia="方正黑体_GBK"/>
          <w:b/>
          <w:sz w:val="32"/>
          <w:szCs w:val="32"/>
        </w:rPr>
        <w:t>爱心助学活动</w:t>
      </w:r>
      <w:r>
        <w:rPr>
          <w:rFonts w:hint="eastAsia" w:eastAsia="方正黑体_GBK"/>
          <w:b/>
          <w:sz w:val="32"/>
          <w:szCs w:val="32"/>
          <w:lang w:eastAsia="zh-CN"/>
        </w:rPr>
        <w:t>”</w:t>
      </w:r>
      <w:r>
        <w:rPr>
          <w:rFonts w:hint="eastAsia" w:eastAsia="方正黑体_GBK"/>
          <w:b/>
          <w:sz w:val="32"/>
          <w:szCs w:val="32"/>
        </w:rPr>
        <w:t>申请表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720"/>
        <w:gridCol w:w="180"/>
        <w:gridCol w:w="679"/>
        <w:gridCol w:w="41"/>
        <w:gridCol w:w="904"/>
        <w:gridCol w:w="53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eastAsia="方正仿宋_GBK"/>
                <w:kern w:val="0"/>
                <w:sz w:val="30"/>
                <w:szCs w:val="30"/>
              </w:rPr>
              <w:t>学生姓名</w:t>
            </w:r>
          </w:p>
        </w:tc>
        <w:tc>
          <w:tcPr>
            <w:tcW w:w="1260" w:type="dxa"/>
            <w:tcBorders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性别</w:t>
            </w:r>
          </w:p>
        </w:tc>
        <w:tc>
          <w:tcPr>
            <w:tcW w:w="679" w:type="dxa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年龄</w:t>
            </w:r>
          </w:p>
        </w:tc>
        <w:tc>
          <w:tcPr>
            <w:tcW w:w="2696" w:type="dxa"/>
            <w:gridSpan w:val="2"/>
            <w:tcBorders>
              <w:lef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所在院、校</w:t>
            </w:r>
          </w:p>
        </w:tc>
        <w:tc>
          <w:tcPr>
            <w:tcW w:w="2839" w:type="dxa"/>
            <w:gridSpan w:val="4"/>
            <w:tcBorders>
              <w:top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班级</w:t>
            </w:r>
          </w:p>
        </w:tc>
        <w:tc>
          <w:tcPr>
            <w:tcW w:w="2696" w:type="dxa"/>
            <w:gridSpan w:val="2"/>
            <w:tcBorders>
              <w:top w:val="single" w:color="auto" w:sz="2" w:space="0"/>
              <w:left w:val="single" w:color="auto" w:sz="2" w:space="0"/>
            </w:tcBorders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6480" w:type="dxa"/>
            <w:gridSpan w:val="8"/>
          </w:tcPr>
          <w:p>
            <w:pPr>
              <w:ind w:firstLine="900" w:firstLineChars="300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县（市、区）        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6480" w:type="dxa"/>
            <w:gridSpan w:val="8"/>
          </w:tcPr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家庭基本情况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父亲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母亲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家庭人口</w:t>
            </w:r>
          </w:p>
        </w:tc>
        <w:tc>
          <w:tcPr>
            <w:tcW w:w="4500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家庭上年纯收入情况</w:t>
            </w:r>
          </w:p>
        </w:tc>
        <w:tc>
          <w:tcPr>
            <w:tcW w:w="4500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6480" w:type="dxa"/>
            <w:gridSpan w:val="8"/>
          </w:tcPr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（详细填写）</w:t>
            </w:r>
          </w:p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院系评审意见</w:t>
            </w:r>
          </w:p>
        </w:tc>
        <w:tc>
          <w:tcPr>
            <w:tcW w:w="6480" w:type="dxa"/>
            <w:gridSpan w:val="8"/>
            <w:vAlign w:val="bottom"/>
          </w:tcPr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负责人：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学校评审及公示意见</w:t>
            </w:r>
          </w:p>
        </w:tc>
        <w:tc>
          <w:tcPr>
            <w:tcW w:w="6480" w:type="dxa"/>
            <w:gridSpan w:val="8"/>
          </w:tcPr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</w:p>
          <w:p>
            <w:pPr>
              <w:rPr>
                <w:rFonts w:hint="eastAsia"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负责人：                公章</w:t>
            </w:r>
          </w:p>
        </w:tc>
      </w:tr>
    </w:tbl>
    <w:p>
      <w:pPr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注：本表一式两份，一份留学校，一份报省福利彩票发行中心。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5"/>
    <w:rsid w:val="005014D5"/>
    <w:rsid w:val="00931EE1"/>
    <w:rsid w:val="00DF7199"/>
    <w:rsid w:val="00E506DA"/>
    <w:rsid w:val="201256C6"/>
    <w:rsid w:val="238E363D"/>
    <w:rsid w:val="6981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ScaleCrop>false</ScaleCrop>
  <LinksUpToDate>false</LinksUpToDate>
  <CharactersWithSpaces>238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2016-10-31T08:03:00Z</dcterms:created>
  <dc:creator>jslottery</dc:creator>
  <cp:lastModifiedBy>hp</cp:lastModifiedBy>
  <dcterms:modified xsi:type="dcterms:W3CDTF">2017-10-17T01:33:20Z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